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</w:t>
      </w:r>
      <w:r w:rsidR="00F52831">
        <w:rPr>
          <w:rFonts w:ascii="標楷體" w:eastAsia="標楷體" w:hAnsi="標楷體" w:hint="eastAsia"/>
          <w:sz w:val="28"/>
          <w:szCs w:val="28"/>
        </w:rPr>
        <w:t>3</w:t>
      </w:r>
      <w:r w:rsidR="00D31339">
        <w:rPr>
          <w:rFonts w:ascii="標楷體" w:eastAsia="標楷體" w:hAnsi="標楷體" w:hint="eastAsia"/>
          <w:sz w:val="28"/>
          <w:szCs w:val="28"/>
        </w:rPr>
        <w:t>學年度</w:t>
      </w:r>
      <w:r w:rsidR="000D58CD" w:rsidRPr="000D58CD">
        <w:rPr>
          <w:rFonts w:ascii="標楷體" w:eastAsia="標楷體" w:hAnsi="標楷體" w:hint="eastAsia"/>
          <w:sz w:val="28"/>
          <w:szCs w:val="28"/>
        </w:rPr>
        <w:t>第二學期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</w:p>
    <w:p w:rsidR="00703618" w:rsidRDefault="00703618" w:rsidP="0070361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藝術領域【 □視覺藝術  □表演藝術  □音樂</w:t>
      </w:r>
      <w:r>
        <w:rPr>
          <w:rFonts w:ascii="標楷體" w:eastAsia="標楷體" w:hAnsi="標楷體"/>
          <w:sz w:val="28"/>
          <w:szCs w:val="28"/>
        </w:rPr>
        <w:t>】</w:t>
      </w:r>
    </w:p>
    <w:p w:rsidR="00703618" w:rsidRDefault="00703618" w:rsidP="0070361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□校訂課程 □資訊教育　□國際教育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F52831" w:rsidRPr="00366C05" w:rsidTr="00F52831">
        <w:trPr>
          <w:trHeight w:val="1469"/>
          <w:jc w:val="center"/>
        </w:trPr>
        <w:tc>
          <w:tcPr>
            <w:tcW w:w="2268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F52831" w:rsidRPr="00982CBD" w:rsidRDefault="00F52831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50%</w:t>
            </w:r>
          </w:p>
        </w:tc>
        <w:tc>
          <w:tcPr>
            <w:tcW w:w="394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Pr="0074661D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F52831" w:rsidRPr="00366C05" w:rsidTr="00F52831">
        <w:trPr>
          <w:trHeight w:val="990"/>
          <w:jc w:val="center"/>
        </w:trPr>
        <w:tc>
          <w:tcPr>
            <w:tcW w:w="2268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認知</w:t>
            </w:r>
          </w:p>
        </w:tc>
        <w:tc>
          <w:tcPr>
            <w:tcW w:w="16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10%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運動規則、技能概念、運動知識</w:t>
            </w:r>
          </w:p>
        </w:tc>
      </w:tr>
      <w:tr w:rsidR="0074661D" w:rsidRPr="00366C05" w:rsidTr="00F52831">
        <w:trPr>
          <w:trHeight w:val="1822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:rsidR="0074661D" w:rsidRDefault="0074661D" w:rsidP="000D58CD">
      <w:pPr>
        <w:rPr>
          <w:rFonts w:ascii="標楷體" w:eastAsia="標楷體" w:hAnsi="標楷體" w:hint="eastAsia"/>
        </w:rPr>
      </w:pPr>
      <w:bookmarkStart w:id="0" w:name="_GoBack"/>
      <w:bookmarkEnd w:id="0"/>
    </w:p>
    <w:p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F6" w:rsidRDefault="008142F6" w:rsidP="00DB6439">
      <w:r>
        <w:separator/>
      </w:r>
    </w:p>
  </w:endnote>
  <w:endnote w:type="continuationSeparator" w:id="0">
    <w:p w:rsidR="008142F6" w:rsidRDefault="008142F6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F6" w:rsidRDefault="008142F6" w:rsidP="00DB6439">
      <w:r>
        <w:separator/>
      </w:r>
    </w:p>
  </w:footnote>
  <w:footnote w:type="continuationSeparator" w:id="0">
    <w:p w:rsidR="008142F6" w:rsidRDefault="008142F6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02875"/>
    <w:rsid w:val="00016D32"/>
    <w:rsid w:val="000200AE"/>
    <w:rsid w:val="0002504F"/>
    <w:rsid w:val="0004402C"/>
    <w:rsid w:val="00055D33"/>
    <w:rsid w:val="00066629"/>
    <w:rsid w:val="000954F4"/>
    <w:rsid w:val="000C55EA"/>
    <w:rsid w:val="000D58CD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25A24"/>
    <w:rsid w:val="0068595C"/>
    <w:rsid w:val="006A0A78"/>
    <w:rsid w:val="006E329B"/>
    <w:rsid w:val="00703618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42F6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52831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4CD488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7B71-150C-4505-967B-4008901B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6</cp:revision>
  <cp:lastPrinted>2022-09-08T02:12:00Z</cp:lastPrinted>
  <dcterms:created xsi:type="dcterms:W3CDTF">2022-09-08T03:19:00Z</dcterms:created>
  <dcterms:modified xsi:type="dcterms:W3CDTF">2025-02-21T07:42:00Z</dcterms:modified>
</cp:coreProperties>
</file>