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C3" w:rsidRDefault="00DC58DB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新竹市</w:t>
      </w:r>
      <w:bookmarkStart w:id="1" w:name="_Hlk183073647"/>
      <w:r>
        <w:rPr>
          <w:rFonts w:ascii="標楷體" w:eastAsia="標楷體" w:hAnsi="標楷體"/>
          <w:sz w:val="32"/>
        </w:rPr>
        <w:t>低年級在地特色英語融入教材徵選</w:t>
      </w:r>
      <w:bookmarkEnd w:id="1"/>
      <w:r>
        <w:rPr>
          <w:rFonts w:ascii="標楷體" w:eastAsia="標楷體" w:hAnsi="標楷體"/>
          <w:sz w:val="32"/>
        </w:rPr>
        <w:t>實施計畫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依據</w:t>
      </w:r>
    </w:p>
    <w:p w:rsidR="004645C3" w:rsidRDefault="00DC58DB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根據教育部國民及學前教育署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日臺教國署國字第</w:t>
      </w:r>
      <w:r>
        <w:rPr>
          <w:rFonts w:ascii="標楷體" w:eastAsia="標楷體" w:hAnsi="標楷體"/>
        </w:rPr>
        <w:t>1135504182</w:t>
      </w:r>
      <w:r>
        <w:rPr>
          <w:rFonts w:ascii="標楷體" w:eastAsia="標楷體" w:hAnsi="標楷體"/>
        </w:rPr>
        <w:t>號函辦理。</w:t>
      </w:r>
      <w:r>
        <w:rPr>
          <w:rFonts w:ascii="標楷體" w:eastAsia="標楷體" w:hAnsi="標楷體"/>
        </w:rPr>
        <w:t xml:space="preserve"> </w:t>
      </w:r>
    </w:p>
    <w:p w:rsidR="004645C3" w:rsidRDefault="00DC58DB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前瞻基礎建設－</w:t>
      </w:r>
      <w:r>
        <w:rPr>
          <w:rFonts w:ascii="標楷體" w:eastAsia="標楷體" w:hAnsi="標楷體"/>
        </w:rPr>
        <w:t>2030</w:t>
      </w:r>
      <w:r>
        <w:rPr>
          <w:rFonts w:ascii="標楷體" w:eastAsia="標楷體" w:hAnsi="標楷體"/>
        </w:rPr>
        <w:t>雙語政策計畫。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</w:t>
      </w:r>
    </w:p>
    <w:p w:rsidR="004645C3" w:rsidRDefault="00DC58DB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bookmarkStart w:id="2" w:name="_Hlk161610459"/>
      <w:r>
        <w:rPr>
          <w:rFonts w:ascii="標楷體" w:eastAsia="標楷體" w:hAnsi="標楷體"/>
        </w:rPr>
        <w:t>推展在地特色融入英語教材，豐富低年級結合英語之跨領域學習</w:t>
      </w:r>
      <w:bookmarkEnd w:id="2"/>
      <w:r>
        <w:rPr>
          <w:rFonts w:ascii="標楷體" w:eastAsia="標楷體" w:hAnsi="標楷體"/>
        </w:rPr>
        <w:t>。</w:t>
      </w:r>
    </w:p>
    <w:p w:rsidR="004645C3" w:rsidRDefault="00DC58DB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鼓勵研發優質的在地特色英語教材，充實低年級結合英語之跨領域教學。</w:t>
      </w:r>
    </w:p>
    <w:p w:rsidR="004645C3" w:rsidRDefault="00DC58DB">
      <w:pPr>
        <w:pStyle w:val="a9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發掘在地特色結合英語之跨領域教材設計人才，推廣低年級結合英語之跨領域教材設計。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參、主辦單位：教育部國教署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肆、承辦單位：新竹市政府教育處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協辦單位：新竹市香山區虎林國民小學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伍、參加對象</w:t>
      </w:r>
    </w:p>
    <w:p w:rsidR="004645C3" w:rsidRDefault="00DC58D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本市各級學校具熱忱且有意願之現職教師、代理教師、實習教師；以學校或團體為單位報名，每團隊人數以三人為限，每單位送件數不限。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陸、參加組別</w:t>
      </w:r>
    </w:p>
    <w:p w:rsidR="004645C3" w:rsidRDefault="00DC58D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分為一年級及二年級兩個組別，每位教師只可投稿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件作品。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柒、徵選作業期程</w:t>
      </w:r>
    </w:p>
    <w:p w:rsidR="004645C3" w:rsidRDefault="00DC58D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收件截止日期為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</w:p>
    <w:p w:rsidR="004645C3" w:rsidRDefault="00DC58D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公告評選結果為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捌、徵稿說明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一、主題內容</w:t>
      </w:r>
    </w:p>
    <w:p w:rsidR="004645C3" w:rsidRDefault="00DC58DB">
      <w:pPr>
        <w:ind w:left="480"/>
      </w:pPr>
      <w:r>
        <w:rPr>
          <w:rFonts w:ascii="標楷體" w:eastAsia="標楷體" w:hAnsi="標楷體"/>
        </w:rPr>
        <w:t>教材設計需以</w:t>
      </w:r>
      <w:r>
        <w:rPr>
          <w:rFonts w:ascii="標楷體" w:eastAsia="標楷體" w:hAnsi="標楷體"/>
          <w:b/>
          <w:bCs/>
        </w:rPr>
        <w:t>在地特色融入</w:t>
      </w:r>
      <w:r>
        <w:rPr>
          <w:rFonts w:ascii="標楷體" w:eastAsia="標楷體" w:hAnsi="標楷體"/>
        </w:rPr>
        <w:t>為核心，強調弘揚本地文化價值、尊重多元文化與國際理解，同時融入英語學習，啟發學生對語言的興趣與理解。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教材作品型式及內容：</w:t>
      </w:r>
    </w:p>
    <w:p w:rsidR="004645C3" w:rsidRDefault="00DC58DB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教材以一年級、二年級學生為教學對象，以在地特色融入為教學活動規劃。</w:t>
      </w:r>
    </w:p>
    <w:p w:rsidR="004645C3" w:rsidRDefault="00DC58DB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教材須為完整的教學活動設計，內容包括：教材名稱、在地特色關鍵概念、設計理念、學生先備知識、教學目標、教學評量、教學資源、在地特色能力指標、教學架構與活動、教學成果、教學省思。</w:t>
      </w:r>
    </w:p>
    <w:p w:rsidR="004645C3" w:rsidRDefault="00DC58DB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教材格式請參酌附件二，格式項目可依實際教學需求調整。在地特色關鍵概念請參酌附件。</w:t>
      </w:r>
    </w:p>
    <w:p w:rsidR="004645C3" w:rsidRDefault="00DC58DB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投稿教材如已實際進行教學尤佳，</w:t>
      </w:r>
      <w:r>
        <w:rPr>
          <w:rFonts w:ascii="標楷體" w:eastAsia="標楷體" w:hAnsi="標楷體"/>
        </w:rPr>
        <w:t>請另附教學成果相關資料，可包括教學照片及學生學習成果（如學習單、作業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等）電子檔，並附在教材之後。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三、繳交完整作品需包含：</w:t>
      </w:r>
    </w:p>
    <w:p w:rsidR="004645C3" w:rsidRDefault="00DC58DB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</w:p>
    <w:p w:rsidR="004645C3" w:rsidRDefault="00DC58DB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徵選作品授權同意書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份（附件二）</w:t>
      </w:r>
    </w:p>
    <w:p w:rsidR="004645C3" w:rsidRDefault="00DC58DB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課程方案書面資料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份</w:t>
      </w:r>
    </w:p>
    <w:p w:rsidR="004645C3" w:rsidRDefault="00DC58DB">
      <w:pPr>
        <w:pStyle w:val="a9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課程方案及相關附件，請將所有檔案合併為一件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檔案，寄至承辦人之信箱。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玖、作品審查</w:t>
      </w:r>
    </w:p>
    <w:p w:rsidR="004645C3" w:rsidRDefault="00DC58DB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初審：就報名基本資料、課程方案書面資料及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/>
        </w:rPr>
        <w:t>電子檔案等資料進行初審，未備齊者恕不接受補件。</w:t>
      </w:r>
    </w:p>
    <w:p w:rsidR="004645C3" w:rsidRDefault="00DC58DB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複審：由本處聘請專家學者依下列評選項目及標準進行審查：</w:t>
      </w:r>
    </w:p>
    <w:p w:rsidR="004645C3" w:rsidRDefault="00DC58DB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符合在地特色融入英語教材的理念與目標</w:t>
      </w:r>
      <w:r>
        <w:rPr>
          <w:rFonts w:ascii="標楷體" w:eastAsia="標楷體" w:hAnsi="標楷體"/>
        </w:rPr>
        <w:t>(20%)</w:t>
      </w:r>
    </w:p>
    <w:p w:rsidR="004645C3" w:rsidRDefault="00DC58DB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完整性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教材之完整性、結構性與系統性</w:t>
      </w:r>
      <w:r>
        <w:rPr>
          <w:rFonts w:ascii="標楷體" w:eastAsia="標楷體" w:hAnsi="標楷體"/>
        </w:rPr>
        <w:t>(30%)</w:t>
      </w:r>
    </w:p>
    <w:p w:rsidR="004645C3" w:rsidRDefault="00DC58DB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創新性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教材活動設計內容之啟發性、創新性及深度性</w:t>
      </w:r>
      <w:r>
        <w:rPr>
          <w:rFonts w:ascii="標楷體" w:eastAsia="標楷體" w:hAnsi="標楷體"/>
        </w:rPr>
        <w:t>(30%)</w:t>
      </w:r>
    </w:p>
    <w:p w:rsidR="004645C3" w:rsidRDefault="00DC58DB">
      <w:pPr>
        <w:pStyle w:val="a9"/>
        <w:numPr>
          <w:ilvl w:val="1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可行性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教學實施成效或教材推廣之可行性</w:t>
      </w:r>
      <w:r>
        <w:rPr>
          <w:rFonts w:ascii="標楷體" w:eastAsia="標楷體" w:hAnsi="標楷體"/>
        </w:rPr>
        <w:t>(20%)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拾、收件</w:t>
      </w:r>
    </w:p>
    <w:p w:rsidR="004645C3" w:rsidRDefault="00DC58DB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</w:t>
      </w:r>
      <w:r>
        <w:rPr>
          <w:rFonts w:ascii="標楷體" w:eastAsia="標楷體" w:hAnsi="標楷體"/>
        </w:rPr>
        <w:t>:</w:t>
      </w:r>
    </w:p>
    <w:p w:rsidR="004645C3" w:rsidRDefault="00DC58DB">
      <w:pPr>
        <w:pStyle w:val="a9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將報名表（附件一）、徵選作品授權同意書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份（附件二）、課程方案書面資料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份（附件三）等書面資料以及上述表件電子檔（請分別製成</w:t>
      </w:r>
      <w:r>
        <w:rPr>
          <w:rFonts w:ascii="標楷體" w:eastAsia="標楷體" w:hAnsi="標楷體"/>
        </w:rPr>
        <w:t xml:space="preserve"> word </w:t>
      </w:r>
      <w:r>
        <w:rPr>
          <w:rFonts w:ascii="標楷體" w:eastAsia="標楷體" w:hAnsi="標楷體"/>
        </w:rPr>
        <w:t>檔及</w:t>
      </w:r>
      <w:r>
        <w:rPr>
          <w:rFonts w:ascii="標楷體" w:eastAsia="標楷體" w:hAnsi="標楷體"/>
        </w:rPr>
        <w:t xml:space="preserve"> pdf </w:t>
      </w:r>
      <w:r>
        <w:rPr>
          <w:rFonts w:ascii="標楷體" w:eastAsia="標楷體" w:hAnsi="標楷體"/>
        </w:rPr>
        <w:t>檔）光碟各備妥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份，一併寄至新竹市英語教育資源中心（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新竹市東區民族路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</w:rPr>
        <w:t>號），請在信封上註明「</w:t>
      </w:r>
      <w:bookmarkStart w:id="3" w:name="_Hlk161610579"/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學年度在地特色英語融入教材徵選</w:t>
      </w:r>
      <w:bookmarkEnd w:id="3"/>
      <w:r>
        <w:rPr>
          <w:rFonts w:ascii="標楷體" w:eastAsia="標楷體" w:hAnsi="標楷體"/>
        </w:rPr>
        <w:t>」。</w:t>
      </w:r>
    </w:p>
    <w:p w:rsidR="004645C3" w:rsidRDefault="00DC58DB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徵件時間</w:t>
      </w:r>
      <w:r>
        <w:rPr>
          <w:rFonts w:ascii="標楷體" w:eastAsia="標楷體" w:hAnsi="標楷體"/>
        </w:rPr>
        <w:t>:</w:t>
      </w:r>
    </w:p>
    <w:p w:rsidR="004645C3" w:rsidRDefault="00DC58DB">
      <w:pPr>
        <w:pStyle w:val="a9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 xml:space="preserve"> 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日止，以郵戳為憑，逾期概不受理。參選作品一律不退件，如需退件請自附回郵信封。</w:t>
      </w:r>
    </w:p>
    <w:p w:rsidR="004645C3" w:rsidRDefault="00DC58DB">
      <w:pPr>
        <w:pStyle w:val="a9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聯絡方式</w:t>
      </w:r>
    </w:p>
    <w:p w:rsidR="004645C3" w:rsidRDefault="00DC58DB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新竹英語教育資源中心吳志榮老師</w:t>
      </w:r>
    </w:p>
    <w:p w:rsidR="004645C3" w:rsidRDefault="00DC58DB">
      <w:pPr>
        <w:ind w:left="960"/>
      </w:pPr>
      <w:r>
        <w:rPr>
          <w:rFonts w:ascii="標楷體" w:eastAsia="標楷體" w:hAnsi="標楷體"/>
        </w:rPr>
        <w:t>TEL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03-5241221*12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E-mail:</w:t>
      </w:r>
      <w:r>
        <w:rPr>
          <w:rFonts w:ascii="新細明體" w:hAnsi="新細明體"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/>
        </w:rPr>
        <w:t>bilied@fdt.hc.edu.tw</w:t>
      </w:r>
    </w:p>
    <w:p w:rsidR="004645C3" w:rsidRDefault="004645C3">
      <w:pPr>
        <w:rPr>
          <w:rFonts w:ascii="標楷體" w:eastAsia="標楷體" w:hAnsi="標楷體"/>
        </w:rPr>
      </w:pP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拾壹、獎勵辦法</w:t>
      </w:r>
    </w:p>
    <w:p w:rsidR="004645C3" w:rsidRDefault="00DC58DB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得獎名單將於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日公佈於本市教育網首頁，並個別通知得獎者。</w:t>
      </w:r>
    </w:p>
    <w:p w:rsidR="004645C3" w:rsidRDefault="00DC58DB">
      <w:pPr>
        <w:pStyle w:val="a9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得獎作品由本市支應獎狀及稿酬</w:t>
      </w:r>
    </w:p>
    <w:p w:rsidR="004645C3" w:rsidRDefault="00DC58DB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特優：各組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件，每件方案圖書禮卷（以下同）</w:t>
      </w:r>
      <w:r>
        <w:rPr>
          <w:rFonts w:ascii="標楷體" w:eastAsia="標楷體" w:hAnsi="標楷體"/>
        </w:rPr>
        <w:t>6000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645C3" w:rsidRDefault="00DC58DB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優選：各組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4000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645C3" w:rsidRDefault="00DC58DB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佳作：各組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件，每件方案圖書禮卷</w:t>
      </w:r>
      <w:r>
        <w:rPr>
          <w:rFonts w:ascii="標楷體" w:eastAsia="標楷體" w:hAnsi="標楷體"/>
        </w:rPr>
        <w:t>2000</w:t>
      </w:r>
      <w:r>
        <w:rPr>
          <w:rFonts w:ascii="標楷體" w:eastAsia="標楷體" w:hAnsi="標楷體"/>
        </w:rPr>
        <w:t>元，每人獎狀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張。</w:t>
      </w:r>
    </w:p>
    <w:p w:rsidR="004645C3" w:rsidRDefault="00DC58DB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各組視件數或作品水準，由評審委員決議調整，未達評審標準得以從缺辦理。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拾貳、得獎作品成果發表</w:t>
      </w:r>
    </w:p>
    <w:p w:rsidR="004645C3" w:rsidRDefault="00DC58DB">
      <w:pPr>
        <w:pStyle w:val="a9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得獎作品將協調修正後，放在本市英語教育資源中心網站供教師下載使用，以提升教師英語教學能力。</w:t>
      </w:r>
    </w:p>
    <w:p w:rsidR="004645C3" w:rsidRDefault="00DC58DB">
      <w:pPr>
        <w:pStyle w:val="a9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特優與優選作品得獎者須參與本計畫之發表活動，分享經驗與心得。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拾參、其他注意事項</w:t>
      </w:r>
    </w:p>
    <w:p w:rsidR="004645C3" w:rsidRDefault="00DC58DB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請注意智慧財產權相關規定，如有違反，一切法律責任由參賽教師自行負責。</w:t>
      </w:r>
    </w:p>
    <w:p w:rsidR="004645C3" w:rsidRDefault="00DC58DB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除了縣市層級舉辦的教案競賽，參賽者不得運用同一作品參與其他類比賽，需為未經發表之作品，請勿一稿二投。</w:t>
      </w:r>
    </w:p>
    <w:p w:rsidR="004645C3" w:rsidRDefault="00DC58DB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參選作品若因</w:t>
      </w:r>
      <w:r>
        <w:rPr>
          <w:rFonts w:ascii="標楷體" w:eastAsia="標楷體" w:hAnsi="標楷體"/>
        </w:rPr>
        <w:t>違反相關規定，將取消得獎資格並追回所得獎項。</w:t>
      </w:r>
    </w:p>
    <w:p w:rsidR="004645C3" w:rsidRDefault="00DC58DB">
      <w:pPr>
        <w:pStyle w:val="a9"/>
        <w:numPr>
          <w:ilvl w:val="0"/>
          <w:numId w:val="1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本競賽不提供參賽證明。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拾肆、預期效益</w:t>
      </w:r>
    </w:p>
    <w:p w:rsidR="004645C3" w:rsidRDefault="00DC58DB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藉由在地特色英語融入教材徵選，推廣本市學校在地特色英語優質教材。</w:t>
      </w:r>
    </w:p>
    <w:p w:rsidR="004645C3" w:rsidRDefault="00DC58DB">
      <w:pPr>
        <w:pStyle w:val="a9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蒐集優良教材編製光碟、手冊，提升學校在地特色英語教育效能。</w:t>
      </w:r>
    </w:p>
    <w:p w:rsidR="004645C3" w:rsidRDefault="00DC58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拾伍、敘獎</w:t>
      </w:r>
    </w:p>
    <w:p w:rsidR="004645C3" w:rsidRDefault="00DC58DB">
      <w:pPr>
        <w:pStyle w:val="a9"/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據「新竹市政府所屬各級學校辦理教師敘獎處理原則」榮獲特優者，主設計者每人記功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次、其餘成員每人記嘉獎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次；榮獲優等者，主設計者每人記嘉獎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次，其餘成員每人記嘉獎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次，榮獲佳作者，每人嘉獎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次。</w:t>
      </w:r>
    </w:p>
    <w:p w:rsidR="004645C3" w:rsidRDefault="00DC58DB">
      <w:pPr>
        <w:pStyle w:val="a9"/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個人或團隊參加各分組徵選均獲獎者，擇優敘獎。</w:t>
      </w:r>
    </w:p>
    <w:p w:rsidR="004645C3" w:rsidRDefault="004645C3">
      <w:pPr>
        <w:pageBreakBefore/>
        <w:widowControl/>
        <w:suppressAutoHyphens w:val="0"/>
      </w:pPr>
    </w:p>
    <w:p w:rsidR="004645C3" w:rsidRDefault="00DC58DB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附件一</w:t>
      </w:r>
    </w:p>
    <w:p w:rsidR="004645C3" w:rsidRDefault="00DC58DB">
      <w:pPr>
        <w:pStyle w:val="aa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學年度新竹市在地特色英語融入教材徵選報名表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830"/>
        <w:gridCol w:w="864"/>
        <w:gridCol w:w="1296"/>
        <w:gridCol w:w="1439"/>
        <w:gridCol w:w="1956"/>
      </w:tblGrid>
      <w:tr w:rsidR="004645C3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參賽組別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國小一年級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國小二年級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教案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名稱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4645C3" w:rsidRDefault="00DC58DB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4645C3" w:rsidRDefault="00DC58DB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4645C3" w:rsidRDefault="00DC58DB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</w:t>
            </w:r>
          </w:p>
          <w:p w:rsidR="004645C3" w:rsidRDefault="00DC58DB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原住民教育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作者一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  <w:p w:rsidR="004645C3" w:rsidRDefault="00DC58DB">
            <w:pPr>
              <w:pStyle w:val="TableParagraph"/>
              <w:spacing w:before="72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第一位為代表人）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作者二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82" w:right="-65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82" w:right="-65"/>
              <w:jc w:val="center"/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作者三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聯絡電話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9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職稱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13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-1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pStyle w:val="TableParagraph"/>
              <w:ind w:left="-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645C3" w:rsidRDefault="004645C3"/>
    <w:p w:rsidR="004645C3" w:rsidRDefault="004645C3"/>
    <w:p w:rsidR="004645C3" w:rsidRDefault="004645C3">
      <w:pPr>
        <w:pageBreakBefore/>
        <w:widowControl/>
        <w:suppressAutoHyphens w:val="0"/>
      </w:pPr>
    </w:p>
    <w:p w:rsidR="004645C3" w:rsidRDefault="00DC58DB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t>附件二</w:t>
      </w:r>
    </w:p>
    <w:p w:rsidR="004645C3" w:rsidRDefault="00DC58D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113</w:t>
      </w:r>
      <w:r>
        <w:rPr>
          <w:rFonts w:ascii="標楷體" w:eastAsia="標楷體" w:hAnsi="標楷體"/>
          <w:b/>
          <w:bCs/>
          <w:sz w:val="28"/>
          <w:szCs w:val="28"/>
        </w:rPr>
        <w:t>學年度</w:t>
      </w:r>
      <w:bookmarkStart w:id="4" w:name="_Hlk161609586"/>
      <w:r>
        <w:rPr>
          <w:rFonts w:ascii="標楷體" w:eastAsia="標楷體" w:hAnsi="標楷體"/>
          <w:b/>
          <w:bCs/>
          <w:sz w:val="28"/>
          <w:szCs w:val="28"/>
        </w:rPr>
        <w:t>新竹市在地特色英語融入教材</w:t>
      </w:r>
      <w:bookmarkEnd w:id="4"/>
      <w:r>
        <w:rPr>
          <w:rFonts w:ascii="標楷體" w:eastAsia="標楷體" w:hAnsi="標楷體"/>
          <w:b/>
          <w:bCs/>
          <w:sz w:val="28"/>
          <w:szCs w:val="28"/>
        </w:rPr>
        <w:t>徵選</w:t>
      </w:r>
    </w:p>
    <w:p w:rsidR="004645C3" w:rsidRDefault="00DC58DB">
      <w:pPr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作品授權同意書</w:t>
      </w:r>
    </w:p>
    <w:p w:rsidR="004645C3" w:rsidRDefault="00DC58DB">
      <w:r>
        <w:rPr>
          <w:rFonts w:ascii="標楷體" w:eastAsia="標楷體" w:hAnsi="標楷體"/>
          <w:b/>
          <w:bCs/>
          <w:sz w:val="26"/>
          <w:szCs w:val="26"/>
        </w:rPr>
        <w:t>教案名稱：</w:t>
      </w:r>
      <w:r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                                               </w:t>
      </w:r>
    </w:p>
    <w:p w:rsidR="004645C3" w:rsidRDefault="00DC58DB"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</w:p>
    <w:p w:rsidR="004645C3" w:rsidRDefault="00DC58DB">
      <w:r>
        <w:rPr>
          <w:rFonts w:ascii="標楷體" w:eastAsia="標楷體" w:hAnsi="標楷體"/>
          <w:sz w:val="26"/>
          <w:szCs w:val="26"/>
        </w:rPr>
        <w:t>設計之教案參加新竹市政府所辦理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113</w:t>
      </w:r>
      <w:r>
        <w:rPr>
          <w:rFonts w:ascii="標楷體" w:eastAsia="標楷體" w:hAnsi="標楷體"/>
          <w:b/>
          <w:bCs/>
          <w:sz w:val="26"/>
          <w:szCs w:val="26"/>
        </w:rPr>
        <w:t>學年新竹市在地特色英語融入教材徵選活動」</w:t>
      </w:r>
      <w:r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教材、教案及教學影片等予以重製、公開發表或發行，並應註明該教材、教案及教學影片等為本人著作之旨。並於著作權宣導之範圍內（非營利之目的），將前項教學設計案等予以編輯或重製後，不限時間、地點、次數公開播送做為教育推廣之用。</w:t>
      </w:r>
    </w:p>
    <w:p w:rsidR="004645C3" w:rsidRDefault="00DC58DB">
      <w:r>
        <w:rPr>
          <w:rFonts w:ascii="標楷體" w:eastAsia="標楷體" w:hAnsi="標楷體"/>
          <w:sz w:val="26"/>
          <w:szCs w:val="26"/>
        </w:rPr>
        <w:t>有關本人參加新竹市政府辦理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>
        <w:rPr>
          <w:rFonts w:ascii="標楷體" w:eastAsia="標楷體" w:hAnsi="標楷體"/>
          <w:b/>
          <w:bCs/>
          <w:sz w:val="26"/>
          <w:szCs w:val="26"/>
        </w:rPr>
        <w:t>113</w:t>
      </w:r>
      <w:r>
        <w:rPr>
          <w:rFonts w:ascii="標楷體" w:eastAsia="標楷體" w:hAnsi="標楷體"/>
          <w:b/>
          <w:bCs/>
          <w:sz w:val="26"/>
          <w:szCs w:val="26"/>
        </w:rPr>
        <w:t>學年新竹市在地特色英語融入教材徵選活動」</w:t>
      </w:r>
      <w:r>
        <w:rPr>
          <w:rFonts w:ascii="標楷體" w:eastAsia="標楷體" w:hAnsi="標楷體"/>
          <w:sz w:val="26"/>
          <w:szCs w:val="26"/>
        </w:rPr>
        <w:t>，願意承諾事項如下：</w:t>
      </w:r>
    </w:p>
    <w:p w:rsidR="004645C3" w:rsidRDefault="00DC58DB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一、該教學資源內容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含教材、教案、學習單、素材、媒體及教學影片等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，本人確實擁有著作權及合法使用之權利，且無侵害他人著作權及智慧財產權之</w:t>
      </w:r>
      <w:r>
        <w:rPr>
          <w:rFonts w:ascii="標楷體" w:eastAsia="標楷體" w:hAnsi="標楷體"/>
          <w:sz w:val="26"/>
          <w:szCs w:val="26"/>
        </w:rPr>
        <w:t>情事。</w:t>
      </w:r>
    </w:p>
    <w:p w:rsidR="004645C3" w:rsidRDefault="00DC58DB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二、日後如有任何侵權之糾紛，本人願意出面處理並自負法律責任，與新竹市政府無涉。如因此致新竹市政府有損害者，本人願負賠償之責。</w:t>
      </w:r>
    </w:p>
    <w:p w:rsidR="004645C3" w:rsidRDefault="00DC58DB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新竹市政府</w:t>
      </w: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作者一姓名：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作者二姓名：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作者三姓名：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/>
          <w:sz w:val="26"/>
          <w:szCs w:val="26"/>
        </w:rPr>
        <w:tab/>
        <w:t>(</w:t>
      </w:r>
      <w:r>
        <w:rPr>
          <w:rFonts w:ascii="標楷體" w:eastAsia="標楷體" w:hAnsi="標楷體"/>
          <w:sz w:val="26"/>
          <w:szCs w:val="26"/>
        </w:rPr>
        <w:t>簽名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ab/>
      </w:r>
    </w:p>
    <w:p w:rsidR="004645C3" w:rsidRDefault="00DC58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4645C3" w:rsidRDefault="004645C3">
      <w:pPr>
        <w:rPr>
          <w:rFonts w:ascii="標楷體" w:eastAsia="標楷體" w:hAnsi="標楷體"/>
          <w:sz w:val="26"/>
          <w:szCs w:val="26"/>
        </w:rPr>
      </w:pPr>
    </w:p>
    <w:p w:rsidR="004645C3" w:rsidRDefault="00DC58DB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華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民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國</w:t>
      </w:r>
      <w:r>
        <w:rPr>
          <w:rFonts w:ascii="標楷體" w:eastAsia="標楷體" w:hAnsi="標楷體"/>
          <w:sz w:val="26"/>
          <w:szCs w:val="26"/>
        </w:rPr>
        <w:tab/>
        <w:t xml:space="preserve">  114 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ab/>
        <w:t xml:space="preserve">    </w:t>
      </w:r>
      <w:r>
        <w:rPr>
          <w:rFonts w:ascii="標楷體" w:eastAsia="標楷體" w:hAnsi="標楷體"/>
          <w:sz w:val="26"/>
          <w:szCs w:val="26"/>
        </w:rPr>
        <w:t>日</w:t>
      </w:r>
    </w:p>
    <w:p w:rsidR="004645C3" w:rsidRDefault="00DC58DB">
      <w:pPr>
        <w:pStyle w:val="aa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lastRenderedPageBreak/>
        <w:t>附件三</w:t>
      </w:r>
    </w:p>
    <w:p w:rsidR="004645C3" w:rsidRDefault="00DC58DB">
      <w:pPr>
        <w:jc w:val="center"/>
      </w:pPr>
      <w:r>
        <w:rPr>
          <w:rFonts w:ascii="標楷體" w:eastAsia="標楷體" w:hAnsi="標楷體"/>
          <w:b/>
          <w:bCs/>
          <w:sz w:val="32"/>
        </w:rPr>
        <w:t>113</w:t>
      </w:r>
      <w:r>
        <w:rPr>
          <w:rFonts w:ascii="標楷體" w:eastAsia="標楷體" w:hAnsi="標楷體"/>
          <w:b/>
          <w:bCs/>
          <w:sz w:val="32"/>
        </w:rPr>
        <w:t>學年度新竹市在地特色英語融入教材</w:t>
      </w:r>
      <w:r>
        <w:rPr>
          <w:rFonts w:ascii="標楷體" w:eastAsia="標楷體" w:hAnsi="標楷體"/>
          <w:b/>
          <w:bCs/>
          <w:sz w:val="32"/>
          <w:szCs w:val="28"/>
        </w:rPr>
        <w:t>方案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"/>
        <w:gridCol w:w="848"/>
        <w:gridCol w:w="3250"/>
        <w:gridCol w:w="706"/>
        <w:gridCol w:w="948"/>
        <w:gridCol w:w="607"/>
        <w:gridCol w:w="1836"/>
      </w:tblGrid>
      <w:tr w:rsidR="004645C3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單元名稱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年級別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一年級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二年級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教案節數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設計理念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核心素養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總綱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領綱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935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spacing w:val="-1"/>
                <w:szCs w:val="24"/>
              </w:rPr>
              <w:t>融入之議題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pStyle w:val="TableParagraph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性別平等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安全教育</w:t>
            </w:r>
          </w:p>
          <w:p w:rsidR="004645C3" w:rsidRDefault="00DC58DB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閱讀素養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人權教育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法治教育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防災教育</w:t>
            </w:r>
          </w:p>
          <w:p w:rsidR="004645C3" w:rsidRDefault="00DC58DB">
            <w:pPr>
              <w:pStyle w:val="TableParagraph"/>
              <w:spacing w:before="6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戶外教育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環境教育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科技教育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 w:val="24"/>
                <w:szCs w:val="24"/>
              </w:rPr>
              <w:t>家庭教育</w:t>
            </w:r>
          </w:p>
          <w:p w:rsidR="004645C3" w:rsidRDefault="00DC58DB">
            <w:pPr>
              <w:pStyle w:val="TableParagraph"/>
              <w:spacing w:before="6"/>
              <w:ind w:left="108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海洋教育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品德教育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pacing w:val="10"/>
                <w:sz w:val="24"/>
                <w:szCs w:val="24"/>
              </w:rPr>
              <w:t>資訊教育</w:t>
            </w:r>
          </w:p>
          <w:p w:rsidR="004645C3" w:rsidRDefault="00DC58DB">
            <w:pPr>
              <w:snapToGrid w:val="0"/>
              <w:spacing w:line="360" w:lineRule="auto"/>
              <w:ind w:left="-14"/>
            </w:pPr>
            <w:r>
              <w:rPr>
                <w:rFonts w:ascii="標楷體" w:eastAsia="標楷體" w:hAnsi="標楷體"/>
                <w:spacing w:val="1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能源教育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生涯規劃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pacing w:val="10"/>
                <w:szCs w:val="24"/>
              </w:rPr>
              <w:t>多元文化</w:t>
            </w:r>
            <w:r>
              <w:rPr>
                <w:rFonts w:ascii="標楷體" w:eastAsia="標楷體" w:hAnsi="標楷體"/>
                <w:spacing w:val="1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原住民教育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學習重點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學習表現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  <w:rPr>
                <w:rFonts w:eastAsia="標楷體"/>
                <w:color w:val="A6A6A6"/>
                <w:kern w:val="0"/>
                <w:szCs w:val="24"/>
                <w:u w:val="single"/>
              </w:rPr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列出相關的學習表現，且能具體表現在學習目標上</w:t>
            </w:r>
          </w:p>
          <w:p w:rsidR="004645C3" w:rsidRDefault="00DC58DB">
            <w:pPr>
              <w:snapToGrid w:val="0"/>
              <w:spacing w:line="360" w:lineRule="auto"/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學習內容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  <w:rPr>
                <w:rFonts w:eastAsia="標楷體"/>
                <w:color w:val="A6A6A6"/>
                <w:kern w:val="0"/>
                <w:szCs w:val="24"/>
                <w:u w:val="single"/>
              </w:rPr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列出相關的學習內容，且能具體表現在學習目標上</w:t>
            </w:r>
          </w:p>
          <w:p w:rsidR="004645C3" w:rsidRDefault="00DC58DB">
            <w:pPr>
              <w:snapToGrid w:val="0"/>
              <w:spacing w:line="360" w:lineRule="auto"/>
            </w:pPr>
            <w:r>
              <w:rPr>
                <w:rFonts w:eastAsia="標楷體"/>
                <w:color w:val="A6A6A6"/>
                <w:kern w:val="0"/>
                <w:szCs w:val="24"/>
                <w:u w:val="single"/>
              </w:rPr>
              <w:t>學習表現與學習內容需能明確地連結。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學習目標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</w:pPr>
            <w:r>
              <w:rPr>
                <w:rFonts w:ascii="標楷體" w:eastAsia="標楷體" w:hAnsi="標楷體"/>
                <w:color w:val="FFFFFF"/>
                <w:szCs w:val="24"/>
                <w:lang w:val="zh-TW"/>
              </w:rPr>
              <w:t>請實質整合議題及語言學習目標</w:t>
            </w:r>
            <w:r>
              <w:rPr>
                <w:rFonts w:eastAsia="標楷體"/>
                <w:color w:val="FFFFFF"/>
                <w:kern w:val="0"/>
                <w:szCs w:val="24"/>
                <w:u w:val="single"/>
              </w:rPr>
              <w:t>以淺顯易懂文字說明各單元學習目標。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教學設備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資源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lang w:val="zh-TW"/>
              </w:rPr>
              <w:t>教學活動設計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時間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snapToGrid w:val="0"/>
              <w:spacing w:line="360" w:lineRule="auto"/>
              <w:jc w:val="center"/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備註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645C3" w:rsidRDefault="004645C3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645C3" w:rsidRDefault="004645C3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645C3" w:rsidRDefault="004645C3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  <w:p w:rsidR="004645C3" w:rsidRDefault="004645C3">
            <w:pPr>
              <w:spacing w:line="360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4645C3">
            <w:pPr>
              <w:snapToGrid w:val="0"/>
              <w:spacing w:line="360" w:lineRule="auto"/>
              <w:jc w:val="center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</w:tr>
    </w:tbl>
    <w:p w:rsidR="004645C3" w:rsidRDefault="004645C3"/>
    <w:p w:rsidR="004645C3" w:rsidRDefault="004645C3">
      <w:pPr>
        <w:pageBreakBefore/>
        <w:widowControl/>
        <w:suppressAutoHyphens w:val="0"/>
      </w:pPr>
    </w:p>
    <w:p w:rsidR="004645C3" w:rsidRDefault="004645C3"/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594"/>
      </w:tblGrid>
      <w:tr w:rsidR="004645C3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45C3" w:rsidRDefault="004645C3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試教成果：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 xml:space="preserve"> (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若有請列出</w:t>
            </w:r>
            <w:r>
              <w:rPr>
                <w:rFonts w:ascii="Cambria" w:eastAsia="標楷體" w:hAnsi="Cambria"/>
                <w:b/>
                <w:kern w:val="0"/>
                <w:szCs w:val="24"/>
              </w:rPr>
              <w:t>)</w:t>
            </w:r>
          </w:p>
          <w:p w:rsidR="004645C3" w:rsidRDefault="00DC58DB">
            <w:pPr>
              <w:widowControl/>
              <w:snapToGrid w:val="0"/>
              <w:spacing w:after="200" w:line="242" w:lineRule="auto"/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可包括</w:t>
            </w:r>
            <w:r>
              <w:rPr>
                <w:rFonts w:ascii="標楷體" w:eastAsia="標楷體" w:hAnsi="標楷體"/>
                <w:color w:val="A6A6A6"/>
                <w:kern w:val="0"/>
                <w:szCs w:val="24"/>
                <w:u w:val="single"/>
              </w:rPr>
              <w:t>學習歷程案例、教師教學心得、觀課者心得、學習者心得等。可交互檢證試教成果者。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45C3" w:rsidRDefault="004645C3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參考資料：（若有請列出）</w:t>
            </w:r>
          </w:p>
          <w:p w:rsidR="004645C3" w:rsidRDefault="00DC58DB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4645C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45C3" w:rsidRDefault="004645C3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5C3" w:rsidRDefault="00DC58DB">
            <w:pPr>
              <w:widowControl/>
              <w:snapToGrid w:val="0"/>
              <w:spacing w:after="200" w:line="242" w:lineRule="auto"/>
              <w:rPr>
                <w:rFonts w:ascii="Cambria" w:eastAsia="標楷體" w:hAnsi="Cambria"/>
                <w:b/>
                <w:kern w:val="0"/>
                <w:szCs w:val="24"/>
              </w:rPr>
            </w:pPr>
            <w:r>
              <w:rPr>
                <w:rFonts w:ascii="Cambria" w:eastAsia="標楷體" w:hAnsi="Cambria"/>
                <w:b/>
                <w:kern w:val="0"/>
                <w:szCs w:val="24"/>
              </w:rPr>
              <w:t>附錄：</w:t>
            </w:r>
          </w:p>
          <w:p w:rsidR="004645C3" w:rsidRDefault="00DC58DB">
            <w:pPr>
              <w:widowControl/>
              <w:snapToGrid w:val="0"/>
              <w:spacing w:after="200" w:line="242" w:lineRule="auto"/>
            </w:pP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列出與此示例教案有關之補充說明、</w:t>
            </w: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PPT</w:t>
            </w:r>
            <w:r>
              <w:rPr>
                <w:rFonts w:ascii="Cambria" w:eastAsia="標楷體" w:hAnsi="Cambria"/>
                <w:color w:val="A6A6A6"/>
                <w:kern w:val="0"/>
                <w:szCs w:val="24"/>
                <w:u w:val="single"/>
              </w:rPr>
              <w:t>等。</w:t>
            </w:r>
          </w:p>
        </w:tc>
      </w:tr>
    </w:tbl>
    <w:p w:rsidR="004645C3" w:rsidRDefault="004645C3">
      <w:pPr>
        <w:pStyle w:val="aa"/>
        <w:spacing w:before="59"/>
        <w:ind w:right="320"/>
        <w:rPr>
          <w:rFonts w:eastAsia="新細明體"/>
          <w:spacing w:val="-18"/>
        </w:rPr>
      </w:pPr>
    </w:p>
    <w:p w:rsidR="004645C3" w:rsidRDefault="004645C3">
      <w:pPr>
        <w:rPr>
          <w:rFonts w:ascii="標楷體" w:eastAsia="標楷體" w:hAnsi="標楷體"/>
        </w:rPr>
      </w:pPr>
    </w:p>
    <w:sectPr w:rsidR="004645C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DB" w:rsidRDefault="00DC58DB">
      <w:r>
        <w:separator/>
      </w:r>
    </w:p>
  </w:endnote>
  <w:endnote w:type="continuationSeparator" w:id="0">
    <w:p w:rsidR="00DC58DB" w:rsidRDefault="00D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DB" w:rsidRDefault="00DC58DB">
      <w:r>
        <w:rPr>
          <w:color w:val="000000"/>
        </w:rPr>
        <w:separator/>
      </w:r>
    </w:p>
  </w:footnote>
  <w:footnote w:type="continuationSeparator" w:id="0">
    <w:p w:rsidR="00DC58DB" w:rsidRDefault="00DC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DB1"/>
    <w:multiLevelType w:val="multilevel"/>
    <w:tmpl w:val="9F88AEA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C14CD3"/>
    <w:multiLevelType w:val="multilevel"/>
    <w:tmpl w:val="13B0C53C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3948D9"/>
    <w:multiLevelType w:val="multilevel"/>
    <w:tmpl w:val="0736E87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D80462"/>
    <w:multiLevelType w:val="multilevel"/>
    <w:tmpl w:val="C9568B6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BD7B4E"/>
    <w:multiLevelType w:val="multilevel"/>
    <w:tmpl w:val="44C82A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5" w15:restartNumberingAfterBreak="0">
    <w:nsid w:val="26764563"/>
    <w:multiLevelType w:val="multilevel"/>
    <w:tmpl w:val="653C123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045F21"/>
    <w:multiLevelType w:val="multilevel"/>
    <w:tmpl w:val="5F9C81D2"/>
    <w:lvl w:ilvl="0">
      <w:start w:val="1"/>
      <w:numFmt w:val="taiwaneseCountingThousand"/>
      <w:lvlText w:val="%1、"/>
      <w:lvlJc w:val="left"/>
      <w:pPr>
        <w:ind w:left="880" w:hanging="440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38820422"/>
    <w:multiLevelType w:val="multilevel"/>
    <w:tmpl w:val="89E6B312"/>
    <w:lvl w:ilvl="0">
      <w:start w:val="1"/>
      <w:numFmt w:val="taiwaneseCountingThousand"/>
      <w:lvlText w:val="%1、"/>
      <w:lvlJc w:val="left"/>
      <w:pPr>
        <w:ind w:left="920" w:hanging="460"/>
      </w:pPr>
    </w:lvl>
    <w:lvl w:ilvl="1">
      <w:start w:val="1"/>
      <w:numFmt w:val="ideographTraditional"/>
      <w:lvlText w:val="%2、"/>
      <w:lvlJc w:val="left"/>
      <w:pPr>
        <w:ind w:left="1420" w:hanging="480"/>
      </w:pPr>
    </w:lvl>
    <w:lvl w:ilvl="2">
      <w:start w:val="1"/>
      <w:numFmt w:val="lowerRoman"/>
      <w:lvlText w:val="%3."/>
      <w:lvlJc w:val="right"/>
      <w:pPr>
        <w:ind w:left="1900" w:hanging="480"/>
      </w:pPr>
    </w:lvl>
    <w:lvl w:ilvl="3">
      <w:start w:val="1"/>
      <w:numFmt w:val="decimal"/>
      <w:lvlText w:val="%4."/>
      <w:lvlJc w:val="left"/>
      <w:pPr>
        <w:ind w:left="2380" w:hanging="480"/>
      </w:pPr>
    </w:lvl>
    <w:lvl w:ilvl="4">
      <w:start w:val="1"/>
      <w:numFmt w:val="ideographTraditional"/>
      <w:lvlText w:val="%5、"/>
      <w:lvlJc w:val="left"/>
      <w:pPr>
        <w:ind w:left="2860" w:hanging="480"/>
      </w:pPr>
    </w:lvl>
    <w:lvl w:ilvl="5">
      <w:start w:val="1"/>
      <w:numFmt w:val="lowerRoman"/>
      <w:lvlText w:val="%6."/>
      <w:lvlJc w:val="right"/>
      <w:pPr>
        <w:ind w:left="3340" w:hanging="480"/>
      </w:pPr>
    </w:lvl>
    <w:lvl w:ilvl="6">
      <w:start w:val="1"/>
      <w:numFmt w:val="decimal"/>
      <w:lvlText w:val="%7."/>
      <w:lvlJc w:val="left"/>
      <w:pPr>
        <w:ind w:left="3820" w:hanging="480"/>
      </w:pPr>
    </w:lvl>
    <w:lvl w:ilvl="7">
      <w:start w:val="1"/>
      <w:numFmt w:val="ideographTraditional"/>
      <w:lvlText w:val="%8、"/>
      <w:lvlJc w:val="left"/>
      <w:pPr>
        <w:ind w:left="4300" w:hanging="480"/>
      </w:pPr>
    </w:lvl>
    <w:lvl w:ilvl="8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39AE0D58"/>
    <w:multiLevelType w:val="multilevel"/>
    <w:tmpl w:val="16FE7E3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FD3C61"/>
    <w:multiLevelType w:val="multilevel"/>
    <w:tmpl w:val="3B60281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9C250C"/>
    <w:multiLevelType w:val="multilevel"/>
    <w:tmpl w:val="FD345C9C"/>
    <w:lvl w:ilvl="0">
      <w:start w:val="1"/>
      <w:numFmt w:val="taiwaneseCountingThousand"/>
      <w:lvlText w:val="%1、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8F1FB7"/>
    <w:multiLevelType w:val="multilevel"/>
    <w:tmpl w:val="C44C146C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D4C0D51"/>
    <w:multiLevelType w:val="multilevel"/>
    <w:tmpl w:val="098C8C9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45C3"/>
    <w:rsid w:val="004645C3"/>
    <w:rsid w:val="004E3A81"/>
    <w:rsid w:val="00D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69177-32E0-4384-8965-ED6C50EA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Body Text"/>
    <w:basedOn w:val="a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陳詩昀</dc:creator>
  <dc:description/>
  <cp:lastModifiedBy>芷茵</cp:lastModifiedBy>
  <cp:revision>2</cp:revision>
  <cp:lastPrinted>2024-12-30T07:37:00Z</cp:lastPrinted>
  <dcterms:created xsi:type="dcterms:W3CDTF">2025-01-03T03:14:00Z</dcterms:created>
  <dcterms:modified xsi:type="dcterms:W3CDTF">2025-01-03T03:14:00Z</dcterms:modified>
</cp:coreProperties>
</file>