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59" w:rsidRPr="00E86BD2" w:rsidRDefault="00C7125A" w:rsidP="00A569FE">
      <w:pPr>
        <w:widowControl/>
        <w:spacing w:before="45" w:after="45"/>
        <w:jc w:val="center"/>
        <w:rPr>
          <w:rFonts w:ascii="Times New Roman" w:eastAsia="新細明體" w:hAnsi="Times New Roman" w:cs="Times New Roman"/>
          <w:color w:val="000000"/>
          <w:kern w:val="0"/>
          <w:sz w:val="21"/>
          <w:szCs w:val="21"/>
        </w:rPr>
      </w:pPr>
      <w:bookmarkStart w:id="0" w:name="_GoBack"/>
      <w:bookmarkEnd w:id="0"/>
      <w:r w:rsidRPr="000F1D06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東門國小校歌</w:t>
      </w:r>
    </w:p>
    <w:p w:rsidR="00605759" w:rsidRPr="00753EB7" w:rsidRDefault="00605759" w:rsidP="00A569FE">
      <w:pPr>
        <w:widowControl/>
        <w:spacing w:before="45" w:after="45"/>
        <w:jc w:val="center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753EB7">
        <w:rPr>
          <w:rFonts w:ascii="Times New Roman" w:eastAsia="新細明體" w:hAnsi="Times New Roman" w:cs="Times New Roman"/>
          <w:color w:val="000000"/>
          <w:kern w:val="0"/>
          <w:sz w:val="22"/>
        </w:rPr>
        <w:t>詞：</w:t>
      </w:r>
      <w:r w:rsidR="00C7125A" w:rsidRPr="00753EB7">
        <w:rPr>
          <w:rFonts w:ascii="Times New Roman" w:eastAsia="新細明體" w:hAnsi="Times New Roman" w:cs="Times New Roman" w:hint="eastAsia"/>
          <w:color w:val="000000"/>
          <w:kern w:val="0"/>
          <w:sz w:val="22"/>
        </w:rPr>
        <w:t>黃美鴻</w:t>
      </w:r>
      <w:r w:rsidRPr="00753EB7">
        <w:rPr>
          <w:rFonts w:ascii="Times New Roman" w:eastAsia="新細明體" w:hAnsi="Times New Roman" w:cs="Times New Roman"/>
          <w:color w:val="000000"/>
          <w:kern w:val="0"/>
          <w:sz w:val="22"/>
        </w:rPr>
        <w:br/>
      </w:r>
      <w:r w:rsidR="00C7125A" w:rsidRPr="00753EB7">
        <w:rPr>
          <w:rFonts w:ascii="Times New Roman" w:eastAsia="新細明體" w:hAnsi="Times New Roman" w:cs="Times New Roman"/>
          <w:color w:val="000000"/>
          <w:kern w:val="0"/>
          <w:sz w:val="22"/>
        </w:rPr>
        <w:t>曲：</w:t>
      </w:r>
      <w:r w:rsidR="00C7125A" w:rsidRPr="00753EB7">
        <w:rPr>
          <w:rFonts w:ascii="Times New Roman" w:eastAsia="新細明體" w:hAnsi="Times New Roman" w:cs="Times New Roman" w:hint="eastAsia"/>
          <w:color w:val="000000"/>
          <w:kern w:val="0"/>
          <w:sz w:val="22"/>
        </w:rPr>
        <w:t>周宜金</w:t>
      </w:r>
      <w:r w:rsidRPr="00753EB7">
        <w:rPr>
          <w:rFonts w:ascii="Times New Roman" w:eastAsia="新細明體" w:hAnsi="Times New Roman" w:cs="Times New Roman"/>
          <w:color w:val="000000"/>
          <w:kern w:val="0"/>
          <w:sz w:val="22"/>
        </w:rPr>
        <w:br/>
      </w:r>
    </w:p>
    <w:p w:rsidR="00C7125A" w:rsidRPr="000F1D06" w:rsidRDefault="00C7125A" w:rsidP="00A569FE">
      <w:pPr>
        <w:widowControl/>
        <w:spacing w:before="45" w:after="45"/>
        <w:jc w:val="center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0F1D06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東門迎曦百年學堂</w:t>
      </w:r>
      <w:r w:rsidR="00A569FE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0F1D06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環境優雅師資優良</w:t>
      </w:r>
    </w:p>
    <w:p w:rsidR="00C7125A" w:rsidRDefault="00C7125A" w:rsidP="00A569FE">
      <w:pPr>
        <w:widowControl/>
        <w:spacing w:before="45" w:after="45"/>
        <w:jc w:val="center"/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</w:pPr>
      <w:r w:rsidRPr="000F1D06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莘莘學子五育發揚</w:t>
      </w:r>
      <w:r w:rsidR="00A569FE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 w:rsidRPr="000F1D06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快樂和諧卓越輝煌</w:t>
      </w:r>
    </w:p>
    <w:p w:rsidR="00A569FE" w:rsidRDefault="00A569FE" w:rsidP="00A569FE">
      <w:pPr>
        <w:widowControl/>
        <w:spacing w:before="45" w:after="45"/>
        <w:jc w:val="center"/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</w:pPr>
    </w:p>
    <w:p w:rsidR="00A659DA" w:rsidRPr="000F1D06" w:rsidRDefault="00A659DA" w:rsidP="00A569FE">
      <w:pPr>
        <w:widowControl/>
        <w:spacing w:before="45" w:after="45"/>
        <w:jc w:val="center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0F1D06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東門迎曦百年學堂</w:t>
      </w:r>
      <w:r w:rsidR="00A569FE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 w:rsidRPr="000F1D06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環境優雅師資優良</w:t>
      </w:r>
    </w:p>
    <w:p w:rsidR="00A659DA" w:rsidRDefault="00A659DA" w:rsidP="00A569FE">
      <w:pPr>
        <w:widowControl/>
        <w:spacing w:before="45" w:after="45"/>
        <w:jc w:val="center"/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</w:pPr>
      <w:r w:rsidRPr="000F1D06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莘莘學子五育發揚</w:t>
      </w:r>
      <w:r w:rsidR="00A569FE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創新</w:t>
      </w:r>
      <w:r w:rsidRPr="000F1D06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卓越</w:t>
      </w: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前景</w:t>
      </w:r>
      <w:r w:rsidRPr="000F1D06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輝煌</w:t>
      </w:r>
    </w:p>
    <w:p w:rsidR="00C7125A" w:rsidRPr="00A569FE" w:rsidRDefault="00C7125A" w:rsidP="00A569FE">
      <w:pPr>
        <w:widowControl/>
        <w:spacing w:before="45" w:after="45"/>
        <w:jc w:val="center"/>
        <w:rPr>
          <w:rFonts w:ascii="Times New Roman" w:eastAsia="新細明體" w:hAnsi="Times New Roman" w:cs="Times New Roman"/>
          <w:color w:val="000000"/>
          <w:kern w:val="0"/>
          <w:sz w:val="21"/>
          <w:szCs w:val="21"/>
        </w:rPr>
      </w:pPr>
    </w:p>
    <w:p w:rsidR="00BC45FF" w:rsidRPr="00605759" w:rsidRDefault="00BC45FF"/>
    <w:sectPr w:rsidR="00BC45FF" w:rsidRPr="00605759" w:rsidSect="007646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921" w:rsidRDefault="007D3921" w:rsidP="00A659DA">
      <w:r>
        <w:separator/>
      </w:r>
    </w:p>
  </w:endnote>
  <w:endnote w:type="continuationSeparator" w:id="1">
    <w:p w:rsidR="007D3921" w:rsidRDefault="007D3921" w:rsidP="00A65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921" w:rsidRDefault="007D3921" w:rsidP="00A659DA">
      <w:r>
        <w:separator/>
      </w:r>
    </w:p>
  </w:footnote>
  <w:footnote w:type="continuationSeparator" w:id="1">
    <w:p w:rsidR="007D3921" w:rsidRDefault="007D3921" w:rsidP="00A65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759"/>
    <w:rsid w:val="000F1D06"/>
    <w:rsid w:val="003373A1"/>
    <w:rsid w:val="00605759"/>
    <w:rsid w:val="00753EB7"/>
    <w:rsid w:val="00764623"/>
    <w:rsid w:val="007D3921"/>
    <w:rsid w:val="00A569FE"/>
    <w:rsid w:val="00A659DA"/>
    <w:rsid w:val="00BC45FF"/>
    <w:rsid w:val="00C7125A"/>
    <w:rsid w:val="00DA7F25"/>
    <w:rsid w:val="00E8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659D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6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659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2019-11-15T03:54:00Z</dcterms:created>
  <dcterms:modified xsi:type="dcterms:W3CDTF">2019-11-15T03:54:00Z</dcterms:modified>
</cp:coreProperties>
</file>